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DB" w:rsidRDefault="005763DB" w:rsidP="005763DB">
      <w:r>
        <w:t>Hour: 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</w:t>
      </w:r>
    </w:p>
    <w:p w:rsidR="005763DB" w:rsidRDefault="005763DB" w:rsidP="005763DB"/>
    <w:p w:rsidR="005763DB" w:rsidRDefault="005763DB" w:rsidP="00576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____________________________</w:t>
      </w:r>
    </w:p>
    <w:p w:rsidR="005763DB" w:rsidRDefault="005763DB" w:rsidP="005763DB"/>
    <w:p w:rsidR="005763DB" w:rsidRDefault="005763DB" w:rsidP="005763DB">
      <w:pPr>
        <w:jc w:val="center"/>
      </w:pPr>
      <w:r>
        <w:rPr>
          <w:b/>
        </w:rPr>
        <w:t>Geometry</w:t>
      </w:r>
      <w:r w:rsidR="0008382E">
        <w:rPr>
          <w:b/>
        </w:rPr>
        <w:t xml:space="preserve"> 3Tri</w:t>
      </w:r>
      <w:r>
        <w:rPr>
          <w:b/>
        </w:rPr>
        <w:t xml:space="preserve">:  Compositions of </w:t>
      </w:r>
      <w:r w:rsidR="0008382E">
        <w:rPr>
          <w:b/>
        </w:rPr>
        <w:t>Transformations</w:t>
      </w:r>
    </w:p>
    <w:p w:rsidR="005763DB" w:rsidRDefault="005763DB" w:rsidP="005763DB">
      <w:pPr>
        <w:pStyle w:val="NoSpacing"/>
      </w:pPr>
    </w:p>
    <w:p w:rsidR="005763DB" w:rsidRPr="00DA1D4D" w:rsidRDefault="005763DB" w:rsidP="005763DB">
      <w:pPr>
        <w:pStyle w:val="NoSpacing"/>
      </w:pPr>
      <w:r w:rsidRPr="00DA1D4D">
        <w:t xml:space="preserve">Describe the transformation using the </w:t>
      </w:r>
      <w:proofErr w:type="gramStart"/>
      <w:r w:rsidRPr="00DA1D4D">
        <w:t xml:space="preserve">notation </w:t>
      </w:r>
      <w:proofErr w:type="gramEnd"/>
      <w:r w:rsidRPr="00DA1D4D">
        <w:rPr>
          <w:position w:val="-14"/>
        </w:rPr>
        <w:object w:dxaOrig="1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19.65pt" o:ole="">
            <v:imagedata r:id="rId5" o:title=""/>
          </v:shape>
          <o:OLEObject Type="Embed" ProgID="Equation.DSMT4" ShapeID="_x0000_i1025" DrawAspect="Content" ObjectID="_1441715723" r:id="rId6"/>
        </w:object>
      </w:r>
      <w:r w:rsidRPr="00DA1D4D">
        <w:t xml:space="preserve">, where </w:t>
      </w:r>
      <w:r w:rsidRPr="00DA1D4D">
        <w:rPr>
          <w:i/>
        </w:rPr>
        <w:t>P</w:t>
      </w:r>
      <w:r w:rsidRPr="00DA1D4D">
        <w:t xml:space="preserve">, </w:t>
      </w:r>
      <w:r w:rsidRPr="00DA1D4D">
        <w:rPr>
          <w:i/>
        </w:rPr>
        <w:t>Q</w:t>
      </w:r>
      <w:r w:rsidRPr="00DA1D4D">
        <w:t>,</w:t>
      </w:r>
      <w:r w:rsidRPr="00DA1D4D">
        <w:rPr>
          <w:i/>
        </w:rPr>
        <w:t xml:space="preserve"> R</w:t>
      </w:r>
      <w:r w:rsidRPr="00DA1D4D">
        <w:t xml:space="preserve">, </w:t>
      </w:r>
      <w:r w:rsidRPr="00DA1D4D">
        <w:rPr>
          <w:i/>
        </w:rPr>
        <w:t>U</w:t>
      </w:r>
      <w:r w:rsidRPr="00DA1D4D">
        <w:t xml:space="preserve"> </w:t>
      </w:r>
      <w:r w:rsidR="0008382E" w:rsidRPr="00DA1D4D">
        <w:t xml:space="preserve">and </w:t>
      </w:r>
      <w:r w:rsidRPr="00DA1D4D">
        <w:rPr>
          <w:i/>
        </w:rPr>
        <w:t>V</w:t>
      </w:r>
      <w:r w:rsidR="0008382E" w:rsidRPr="00DA1D4D">
        <w:rPr>
          <w:i/>
        </w:rPr>
        <w:t xml:space="preserve"> </w:t>
      </w:r>
      <w:r w:rsidRPr="00DA1D4D">
        <w:t xml:space="preserve"> are transformations, defined as follows.</w:t>
      </w:r>
    </w:p>
    <w:p w:rsidR="005763DB" w:rsidRDefault="005763DB" w:rsidP="005763DB">
      <w:pPr>
        <w:pStyle w:val="NoSpacing"/>
      </w:pPr>
    </w:p>
    <w:p w:rsidR="004842E3" w:rsidRPr="00DA1D4D" w:rsidRDefault="004842E3" w:rsidP="005763DB">
      <w:pPr>
        <w:pStyle w:val="NoSpacing"/>
        <w:rPr>
          <w:sz w:val="16"/>
          <w:szCs w:val="16"/>
        </w:rPr>
      </w:pPr>
    </w:p>
    <w:p w:rsidR="005763DB" w:rsidRPr="005763DB" w:rsidRDefault="005763DB" w:rsidP="005763DB">
      <w:pPr>
        <w:pStyle w:val="NoSpacing"/>
      </w:pPr>
      <w:r>
        <w:rPr>
          <w:i/>
        </w:rPr>
        <w:t>P</w:t>
      </w:r>
      <w:r>
        <w:t xml:space="preserve">:  translation:  </w:t>
      </w:r>
      <w:r w:rsidRPr="005763DB">
        <w:rPr>
          <w:position w:val="-14"/>
        </w:rPr>
        <w:object w:dxaOrig="1800" w:dyaOrig="400">
          <v:shape id="_x0000_i1026" type="#_x0000_t75" style="width:90.7pt;height:19.65pt" o:ole="">
            <v:imagedata r:id="rId7" o:title=""/>
          </v:shape>
          <o:OLEObject Type="Embed" ProgID="Equation.DSMT4" ShapeID="_x0000_i1026" DrawAspect="Content" ObjectID="_1441715724" r:id="rId8"/>
        </w:object>
      </w:r>
      <w:r>
        <w:tab/>
      </w:r>
      <w:r>
        <w:tab/>
      </w:r>
      <w:r>
        <w:tab/>
      </w:r>
      <w:r>
        <w:rPr>
          <w:i/>
        </w:rPr>
        <w:t>Q</w:t>
      </w:r>
      <w:r>
        <w:t xml:space="preserve">:  translation:  </w:t>
      </w:r>
      <w:r w:rsidRPr="005763DB">
        <w:rPr>
          <w:position w:val="-14"/>
        </w:rPr>
        <w:object w:dxaOrig="1800" w:dyaOrig="400">
          <v:shape id="_x0000_i1027" type="#_x0000_t75" style="width:90.7pt;height:19.65pt" o:ole="">
            <v:imagedata r:id="rId9" o:title=""/>
          </v:shape>
          <o:OLEObject Type="Embed" ProgID="Equation.DSMT4" ShapeID="_x0000_i1027" DrawAspect="Content" ObjectID="_1441715725" r:id="rId10"/>
        </w:object>
      </w:r>
    </w:p>
    <w:p w:rsidR="004842E3" w:rsidRPr="00DA1D4D" w:rsidRDefault="004842E3" w:rsidP="005763DB">
      <w:pPr>
        <w:pStyle w:val="NoSpacing"/>
        <w:rPr>
          <w:i/>
          <w:sz w:val="20"/>
          <w:szCs w:val="20"/>
        </w:rPr>
      </w:pPr>
    </w:p>
    <w:p w:rsidR="005763DB" w:rsidRDefault="005763DB" w:rsidP="005763DB">
      <w:pPr>
        <w:pStyle w:val="NoSpacing"/>
      </w:pPr>
      <w:r>
        <w:rPr>
          <w:i/>
        </w:rPr>
        <w:t>R</w:t>
      </w:r>
      <w:r>
        <w:t xml:space="preserve">:  translation:  </w:t>
      </w:r>
      <w:r w:rsidR="004B5081">
        <w:t>Right 3, Down 2</w:t>
      </w:r>
      <w:r w:rsidR="004B5081">
        <w:rPr>
          <w:position w:val="-14"/>
        </w:rPr>
        <w:tab/>
      </w:r>
      <w:r>
        <w:tab/>
      </w:r>
      <w:r>
        <w:tab/>
      </w:r>
      <w:r>
        <w:rPr>
          <w:i/>
        </w:rPr>
        <w:t>U</w:t>
      </w:r>
      <w:r>
        <w:t xml:space="preserve">:  </w:t>
      </w:r>
      <w:r w:rsidR="00CF0870">
        <w:t xml:space="preserve">reflection in the </w:t>
      </w:r>
      <w:r w:rsidR="00CF0870">
        <w:rPr>
          <w:i/>
        </w:rPr>
        <w:t>x</w:t>
      </w:r>
      <w:r w:rsidR="00CF0870">
        <w:t>-axis</w:t>
      </w:r>
    </w:p>
    <w:p w:rsidR="004B5081" w:rsidRPr="00DA1D4D" w:rsidRDefault="004B5081" w:rsidP="005763DB">
      <w:pPr>
        <w:pStyle w:val="NoSpacing"/>
        <w:rPr>
          <w:i/>
          <w:sz w:val="28"/>
          <w:szCs w:val="28"/>
        </w:rPr>
      </w:pPr>
    </w:p>
    <w:p w:rsidR="005763DB" w:rsidRDefault="005763DB" w:rsidP="005763DB">
      <w:pPr>
        <w:pStyle w:val="NoSpacing"/>
      </w:pPr>
      <w:r>
        <w:rPr>
          <w:i/>
        </w:rPr>
        <w:t>V</w:t>
      </w:r>
      <w:r>
        <w:t xml:space="preserve">:  </w:t>
      </w:r>
      <w:r w:rsidR="00CF0870">
        <w:t xml:space="preserve">reflection in the </w:t>
      </w:r>
      <w:r w:rsidR="00A6097E">
        <w:rPr>
          <w:i/>
        </w:rPr>
        <w:t>y</w:t>
      </w:r>
      <w:r w:rsidR="00CF0870">
        <w:t>-axis</w:t>
      </w:r>
      <w:r>
        <w:tab/>
      </w:r>
      <w:r>
        <w:tab/>
      </w:r>
      <w:r>
        <w:tab/>
      </w:r>
      <w:r>
        <w:tab/>
      </w:r>
    </w:p>
    <w:p w:rsidR="00CF0870" w:rsidRDefault="00CF0870" w:rsidP="005763DB">
      <w:pPr>
        <w:pStyle w:val="NoSpacing"/>
      </w:pPr>
    </w:p>
    <w:p w:rsidR="004842E3" w:rsidRDefault="004842E3" w:rsidP="005763DB">
      <w:pPr>
        <w:pStyle w:val="NoSpacing"/>
      </w:pPr>
    </w:p>
    <w:p w:rsidR="00182A83" w:rsidRDefault="00CF0870" w:rsidP="005763DB">
      <w:pPr>
        <w:pStyle w:val="NoSpacing"/>
        <w:rPr>
          <w:i/>
        </w:rPr>
      </w:pPr>
      <w:r w:rsidRPr="00DA1D4D">
        <w:rPr>
          <w:b/>
        </w:rPr>
        <w:t>Example</w:t>
      </w:r>
      <w:r>
        <w:t xml:space="preserve">:  </w:t>
      </w:r>
      <w:r>
        <w:tab/>
      </w:r>
      <w:r>
        <w:rPr>
          <w:i/>
        </w:rPr>
        <w:t>UR</w:t>
      </w:r>
      <w:r w:rsidR="00182A83">
        <w:rPr>
          <w:i/>
        </w:rPr>
        <w:tab/>
      </w:r>
      <w:r w:rsidR="00182A83">
        <w:rPr>
          <w:i/>
        </w:rPr>
        <w:tab/>
      </w:r>
      <w:r w:rsidR="00182A83" w:rsidRPr="00CF0870">
        <w:rPr>
          <w:position w:val="-14"/>
        </w:rPr>
        <w:object w:dxaOrig="3280" w:dyaOrig="400">
          <v:shape id="_x0000_i1028" type="#_x0000_t75" style="width:163.65pt;height:19.65pt" o:ole="">
            <v:imagedata r:id="rId11" o:title=""/>
          </v:shape>
          <o:OLEObject Type="Embed" ProgID="Equation.DSMT4" ShapeID="_x0000_i1028" DrawAspect="Content" ObjectID="_1441715726" r:id="rId12"/>
        </w:object>
      </w:r>
    </w:p>
    <w:p w:rsidR="00CF0870" w:rsidRDefault="00CF0870" w:rsidP="005763DB">
      <w:pPr>
        <w:pStyle w:val="NoSpacing"/>
      </w:pPr>
      <w:r>
        <w:rPr>
          <w:i/>
        </w:rPr>
        <w:tab/>
      </w:r>
      <w:r>
        <w:rPr>
          <w:i/>
        </w:rPr>
        <w:tab/>
      </w:r>
      <w:r>
        <w:t xml:space="preserve"> </w:t>
      </w:r>
      <w:r>
        <w:rPr>
          <w:i/>
        </w:rPr>
        <w:t>UR</w:t>
      </w:r>
      <w:r>
        <w:t xml:space="preserve"> can be described as the transformation </w:t>
      </w:r>
      <w:r w:rsidRPr="00CF0870">
        <w:rPr>
          <w:position w:val="-14"/>
        </w:rPr>
        <w:object w:dxaOrig="2260" w:dyaOrig="400">
          <v:shape id="_x0000_i1029" type="#_x0000_t75" style="width:113.15pt;height:19.65pt" o:ole="">
            <v:imagedata r:id="rId13" o:title=""/>
          </v:shape>
          <o:OLEObject Type="Embed" ProgID="Equation.DSMT4" ShapeID="_x0000_i1029" DrawAspect="Content" ObjectID="_1441715727" r:id="rId14"/>
        </w:object>
      </w:r>
      <w:r>
        <w:t>.</w:t>
      </w:r>
    </w:p>
    <w:p w:rsidR="004842E3" w:rsidRDefault="004842E3" w:rsidP="004842E3">
      <w:pPr>
        <w:pStyle w:val="NoSpacing"/>
        <w:rPr>
          <w:i/>
        </w:rPr>
      </w:pPr>
    </w:p>
    <w:p w:rsidR="004B5081" w:rsidRDefault="004B5081" w:rsidP="004842E3">
      <w:pPr>
        <w:pStyle w:val="NoSpacing"/>
        <w:rPr>
          <w:i/>
        </w:rPr>
      </w:pPr>
    </w:p>
    <w:p w:rsidR="004B5081" w:rsidRDefault="004B5081" w:rsidP="004842E3">
      <w:pPr>
        <w:pStyle w:val="NoSpacing"/>
        <w:rPr>
          <w:i/>
        </w:rPr>
        <w:sectPr w:rsidR="004B5081" w:rsidSect="005763DB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CF0870" w:rsidRDefault="00ED2235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lastRenderedPageBreak/>
        <w:t>R</w:t>
      </w:r>
      <w:r w:rsidR="00CF0870">
        <w:rPr>
          <w:i/>
        </w:rPr>
        <w:t>R</w:t>
      </w:r>
    </w:p>
    <w:p w:rsidR="00CF0870" w:rsidRDefault="00CF0870" w:rsidP="000D5FA6">
      <w:pPr>
        <w:pStyle w:val="NoSpacing"/>
        <w:spacing w:line="480" w:lineRule="auto"/>
      </w:pPr>
    </w:p>
    <w:p w:rsidR="000D5FA6" w:rsidRDefault="000D5FA6" w:rsidP="000D5FA6">
      <w:pPr>
        <w:pStyle w:val="NoSpacing"/>
        <w:spacing w:line="480" w:lineRule="auto"/>
      </w:pPr>
    </w:p>
    <w:p w:rsidR="00CF0870" w:rsidRDefault="00ED2235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t>RR</w:t>
      </w:r>
      <w:r w:rsidR="00CF0870">
        <w:rPr>
          <w:i/>
        </w:rPr>
        <w:t>R</w:t>
      </w:r>
    </w:p>
    <w:p w:rsidR="00CF0870" w:rsidRDefault="00CF0870" w:rsidP="000D5FA6">
      <w:pPr>
        <w:pStyle w:val="NoSpacing"/>
        <w:spacing w:line="480" w:lineRule="auto"/>
      </w:pPr>
    </w:p>
    <w:p w:rsidR="000D5FA6" w:rsidRDefault="000D5FA6" w:rsidP="000D5FA6">
      <w:pPr>
        <w:pStyle w:val="NoSpacing"/>
        <w:spacing w:line="480" w:lineRule="auto"/>
      </w:pPr>
    </w:p>
    <w:p w:rsidR="00CF0870" w:rsidRPr="000D5FA6" w:rsidRDefault="00ED2235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t>RRR</w:t>
      </w:r>
      <w:r w:rsidR="00CF0870">
        <w:rPr>
          <w:i/>
        </w:rPr>
        <w:t>R</w:t>
      </w:r>
    </w:p>
    <w:p w:rsidR="00CF0870" w:rsidRPr="00182A83" w:rsidRDefault="00CF0870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lastRenderedPageBreak/>
        <w:t>PQ</w:t>
      </w:r>
    </w:p>
    <w:p w:rsidR="00182A83" w:rsidRDefault="00182A83" w:rsidP="00182A83">
      <w:pPr>
        <w:pStyle w:val="NoSpacing"/>
        <w:spacing w:line="480" w:lineRule="auto"/>
        <w:rPr>
          <w:i/>
        </w:rPr>
      </w:pPr>
    </w:p>
    <w:p w:rsidR="00182A83" w:rsidRPr="00CF0870" w:rsidRDefault="00182A83" w:rsidP="00182A83">
      <w:pPr>
        <w:pStyle w:val="NoSpacing"/>
        <w:spacing w:line="480" w:lineRule="auto"/>
      </w:pPr>
    </w:p>
    <w:p w:rsidR="00CF0870" w:rsidRPr="00CF0870" w:rsidRDefault="00CF0870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t>QP</w:t>
      </w:r>
    </w:p>
    <w:p w:rsidR="00CF0870" w:rsidRDefault="00CF0870" w:rsidP="000D5FA6">
      <w:pPr>
        <w:pStyle w:val="ListParagraph"/>
        <w:spacing w:line="480" w:lineRule="auto"/>
      </w:pPr>
    </w:p>
    <w:p w:rsidR="000D5FA6" w:rsidRDefault="000D5FA6" w:rsidP="000D5FA6">
      <w:pPr>
        <w:pStyle w:val="ListParagraph"/>
        <w:spacing w:line="480" w:lineRule="auto"/>
      </w:pPr>
    </w:p>
    <w:p w:rsidR="00CF0870" w:rsidRPr="000D5FA6" w:rsidRDefault="00C54F20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t>PU</w:t>
      </w:r>
    </w:p>
    <w:p w:rsidR="00C54F20" w:rsidRPr="00C54F20" w:rsidRDefault="00C54F20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lastRenderedPageBreak/>
        <w:t>UP</w:t>
      </w:r>
    </w:p>
    <w:p w:rsidR="00C54F20" w:rsidRDefault="00C54F20" w:rsidP="000D5FA6">
      <w:pPr>
        <w:pStyle w:val="ListParagraph"/>
        <w:spacing w:line="480" w:lineRule="auto"/>
      </w:pPr>
    </w:p>
    <w:p w:rsidR="000D5FA6" w:rsidRDefault="000D5FA6" w:rsidP="000D5FA6">
      <w:pPr>
        <w:pStyle w:val="ListParagraph"/>
        <w:spacing w:line="480" w:lineRule="auto"/>
      </w:pPr>
    </w:p>
    <w:p w:rsidR="00C54F20" w:rsidRPr="00182A83" w:rsidRDefault="00A6097E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t>QU</w:t>
      </w:r>
    </w:p>
    <w:p w:rsidR="00182A83" w:rsidRDefault="00182A83" w:rsidP="00182A83">
      <w:pPr>
        <w:pStyle w:val="NoSpacing"/>
        <w:spacing w:line="480" w:lineRule="auto"/>
        <w:rPr>
          <w:i/>
        </w:rPr>
      </w:pPr>
    </w:p>
    <w:p w:rsidR="00182A83" w:rsidRPr="00A6097E" w:rsidRDefault="00182A83" w:rsidP="00182A83">
      <w:pPr>
        <w:pStyle w:val="NoSpacing"/>
        <w:spacing w:line="480" w:lineRule="auto"/>
      </w:pPr>
    </w:p>
    <w:p w:rsidR="00A6097E" w:rsidRPr="000D5FA6" w:rsidRDefault="00A6097E" w:rsidP="000D5FA6">
      <w:pPr>
        <w:pStyle w:val="NoSpacing"/>
        <w:numPr>
          <w:ilvl w:val="0"/>
          <w:numId w:val="1"/>
        </w:numPr>
        <w:spacing w:line="480" w:lineRule="auto"/>
      </w:pPr>
      <w:r>
        <w:rPr>
          <w:i/>
        </w:rPr>
        <w:t>UV</w:t>
      </w:r>
    </w:p>
    <w:p w:rsidR="000D5FA6" w:rsidRDefault="000D5FA6" w:rsidP="00182A83">
      <w:pPr>
        <w:spacing w:line="480" w:lineRule="auto"/>
        <w:sectPr w:rsidR="000D5FA6" w:rsidSect="000D5FA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:rsidR="004842E3" w:rsidRDefault="004842E3"/>
    <w:p w:rsidR="00182A83" w:rsidRDefault="00182A83" w:rsidP="00182A83">
      <w:pPr>
        <w:pStyle w:val="NoSpacing"/>
      </w:pPr>
    </w:p>
    <w:p w:rsidR="00182A83" w:rsidRDefault="00182A83" w:rsidP="00182A83">
      <w:pPr>
        <w:pStyle w:val="NoSpacing"/>
      </w:pPr>
    </w:p>
    <w:p w:rsidR="00182A83" w:rsidRDefault="00182A83" w:rsidP="00182A83">
      <w:pPr>
        <w:pStyle w:val="NoSpacing"/>
      </w:pPr>
    </w:p>
    <w:p w:rsidR="00DA1D4D" w:rsidRPr="00182A83" w:rsidRDefault="00DA1D4D" w:rsidP="00182A83">
      <w:pPr>
        <w:pStyle w:val="NoSpacing"/>
        <w:sectPr w:rsidR="00DA1D4D" w:rsidRPr="00182A83" w:rsidSect="000D5FA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11318" w:rsidRDefault="00211318" w:rsidP="00211318">
      <w:pPr>
        <w:jc w:val="center"/>
        <w:rPr>
          <w:b/>
        </w:rPr>
      </w:pPr>
    </w:p>
    <w:p w:rsidR="00211318" w:rsidRPr="00DA1D4D" w:rsidRDefault="00182A83" w:rsidP="00182A83">
      <w:pPr>
        <w:rPr>
          <w:b/>
        </w:rPr>
      </w:pPr>
      <w:r w:rsidRPr="00DA1D4D">
        <w:rPr>
          <w:b/>
        </w:rPr>
        <w:t>Now use the above transformations to find the image of the given point.</w:t>
      </w:r>
    </w:p>
    <w:p w:rsidR="00182A83" w:rsidRDefault="00182A83" w:rsidP="00182A83">
      <w:pPr>
        <w:pStyle w:val="NoSpacing"/>
      </w:pPr>
    </w:p>
    <w:p w:rsidR="00182A83" w:rsidRDefault="00182A83" w:rsidP="00182A83">
      <w:pPr>
        <w:pStyle w:val="NoSpacing"/>
        <w:numPr>
          <w:ilvl w:val="0"/>
          <w:numId w:val="1"/>
        </w:numPr>
      </w:pPr>
      <w:r w:rsidRPr="00182A83">
        <w:rPr>
          <w:i/>
        </w:rPr>
        <w:t>RV</w:t>
      </w:r>
      <w:r>
        <w:t xml:space="preserve">:  </w:t>
      </w:r>
      <w:r>
        <w:tab/>
      </w:r>
      <w:r w:rsidRPr="00182A83">
        <w:rPr>
          <w:position w:val="-10"/>
        </w:rPr>
        <w:object w:dxaOrig="4300" w:dyaOrig="320">
          <v:shape id="_x0000_i1030" type="#_x0000_t75" style="width:215.05pt;height:15.9pt" o:ole="">
            <v:imagedata r:id="rId15" o:title=""/>
          </v:shape>
          <o:OLEObject Type="Embed" ProgID="Equation.DSMT4" ShapeID="_x0000_i1030" DrawAspect="Content" ObjectID="_1441715728" r:id="rId16"/>
        </w:object>
      </w:r>
    </w:p>
    <w:p w:rsidR="00182A83" w:rsidRDefault="00182A83" w:rsidP="00182A83">
      <w:pPr>
        <w:pStyle w:val="NoSpacing"/>
        <w:ind w:left="720"/>
      </w:pPr>
    </w:p>
    <w:p w:rsidR="00182A83" w:rsidRDefault="00182A83" w:rsidP="00182A83">
      <w:pPr>
        <w:pStyle w:val="NoSpacing"/>
        <w:numPr>
          <w:ilvl w:val="0"/>
          <w:numId w:val="1"/>
        </w:numPr>
      </w:pPr>
      <w:r>
        <w:rPr>
          <w:i/>
        </w:rPr>
        <w:t>VR</w:t>
      </w:r>
      <w:r>
        <w:t xml:space="preserve">:  </w:t>
      </w:r>
      <w:r>
        <w:tab/>
      </w:r>
      <w:r w:rsidRPr="00182A83">
        <w:rPr>
          <w:position w:val="-10"/>
        </w:rPr>
        <w:object w:dxaOrig="4300" w:dyaOrig="320">
          <v:shape id="_x0000_i1031" type="#_x0000_t75" style="width:215.05pt;height:15.9pt" o:ole="">
            <v:imagedata r:id="rId15" o:title=""/>
          </v:shape>
          <o:OLEObject Type="Embed" ProgID="Equation.DSMT4" ShapeID="_x0000_i1031" DrawAspect="Content" ObjectID="_1441715729" r:id="rId17"/>
        </w:object>
      </w:r>
    </w:p>
    <w:p w:rsidR="00182A83" w:rsidRDefault="00182A83" w:rsidP="00182A83">
      <w:pPr>
        <w:pStyle w:val="NoSpacing"/>
      </w:pPr>
    </w:p>
    <w:p w:rsidR="00182A83" w:rsidRDefault="00182A83" w:rsidP="00182A83">
      <w:pPr>
        <w:pStyle w:val="NoSpacing"/>
        <w:numPr>
          <w:ilvl w:val="0"/>
          <w:numId w:val="1"/>
        </w:numPr>
      </w:pPr>
      <w:r>
        <w:rPr>
          <w:i/>
        </w:rPr>
        <w:t>QUV</w:t>
      </w:r>
      <w:r>
        <w:t xml:space="preserve">: </w:t>
      </w:r>
      <w:r>
        <w:tab/>
      </w:r>
      <w:r w:rsidRPr="00182A83">
        <w:rPr>
          <w:position w:val="-10"/>
        </w:rPr>
        <w:object w:dxaOrig="6140" w:dyaOrig="320">
          <v:shape id="_x0000_i1032" type="#_x0000_t75" style="width:306.7pt;height:15.9pt" o:ole="">
            <v:imagedata r:id="rId18" o:title=""/>
          </v:shape>
          <o:OLEObject Type="Embed" ProgID="Equation.DSMT4" ShapeID="_x0000_i1032" DrawAspect="Content" ObjectID="_1441715730" r:id="rId19"/>
        </w:object>
      </w:r>
    </w:p>
    <w:p w:rsidR="00DA1D4D" w:rsidRDefault="00DA1D4D" w:rsidP="00DA1D4D">
      <w:pPr>
        <w:pStyle w:val="ListParagraph"/>
      </w:pPr>
    </w:p>
    <w:p w:rsidR="000D5FA6" w:rsidRPr="00DA1D4D" w:rsidRDefault="00DA1D4D" w:rsidP="00DA1D4D">
      <w:pPr>
        <w:pStyle w:val="NoSpacing"/>
        <w:numPr>
          <w:ilvl w:val="0"/>
          <w:numId w:val="1"/>
        </w:numPr>
      </w:pPr>
      <w:r>
        <w:rPr>
          <w:i/>
        </w:rPr>
        <w:t>PVQ</w:t>
      </w:r>
      <w:r w:rsidRPr="00DA1D4D">
        <w:t xml:space="preserve">: </w:t>
      </w:r>
      <w:r w:rsidRPr="00DA1D4D">
        <w:tab/>
      </w:r>
      <w:r w:rsidRPr="00DA1D4D">
        <w:rPr>
          <w:position w:val="-10"/>
        </w:rPr>
        <w:object w:dxaOrig="6140" w:dyaOrig="320">
          <v:shape id="_x0000_i1033" type="#_x0000_t75" style="width:306.7pt;height:15.9pt" o:ole="">
            <v:imagedata r:id="rId18" o:title=""/>
          </v:shape>
          <o:OLEObject Type="Embed" ProgID="Equation.DSMT4" ShapeID="_x0000_i1033" DrawAspect="Content" ObjectID="_1441715731" r:id="rId20"/>
        </w:object>
      </w:r>
      <w:r w:rsidR="000D5FA6" w:rsidRPr="00DA1D4D">
        <w:br w:type="page"/>
      </w:r>
    </w:p>
    <w:p w:rsidR="00211318" w:rsidRDefault="00211318" w:rsidP="00211318">
      <w:pPr>
        <w:jc w:val="center"/>
        <w:rPr>
          <w:b/>
        </w:rPr>
      </w:pPr>
      <w:r>
        <w:rPr>
          <w:b/>
        </w:rPr>
        <w:lastRenderedPageBreak/>
        <w:t>Geometry</w:t>
      </w:r>
      <w:r w:rsidR="0008382E">
        <w:rPr>
          <w:b/>
        </w:rPr>
        <w:t xml:space="preserve"> 3Tri</w:t>
      </w:r>
      <w:r>
        <w:rPr>
          <w:b/>
        </w:rPr>
        <w:t>:  Reflections and Rotations</w:t>
      </w:r>
    </w:p>
    <w:p w:rsidR="00211318" w:rsidRDefault="002E4E9F" w:rsidP="00211318">
      <w:pPr>
        <w:pStyle w:val="NoSpacing"/>
      </w:pPr>
      <w:r>
        <w:rPr>
          <w:noProof/>
          <w:lang w:bidi="ar-SA"/>
        </w:rPr>
        <w:pict>
          <v:group id="_x0000_s1026" style="position:absolute;margin-left:410.4pt;margin-top:10.6pt;width:100.8pt;height:100.8pt;z-index:251660288" coordorigin="9072,4608" coordsize="2016,20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080;top:4608;width:0;height:2016" o:connectortype="straight">
              <v:stroke startarrow="classic" endarrow="classic"/>
            </v:shape>
            <v:shape id="_x0000_s1028" type="#_x0000_t32" style="position:absolute;left:10080;top:4608;width:0;height:2016;rotation:90" o:connectortype="straight">
              <v:stroke startarrow="classic" endarrow="classic"/>
            </v:shape>
            <v:shape id="_x0000_s1029" style="position:absolute;left:10224;top:4896;width:576;height:576" coordsize="432,432" path="m,l,432r432,l,xe" filled="f">
              <v:path arrowok="t"/>
            </v:shape>
            <v:shape id="_x0000_s1030" type="#_x0000_t75" style="position:absolute;left:10328;top:5156;width:145;height:264">
              <v:imagedata r:id="rId21" o:title=""/>
            </v:shape>
            <v:shape id="_x0000_s1031" style="position:absolute;left:9360;top:5760;width:576;height:576;rotation:180" coordsize="432,432" path="m,l,432r432,l,xe" filled="f">
              <v:path arrowok="t"/>
            </v:shape>
            <v:shape id="_x0000_s1032" type="#_x0000_t75" style="position:absolute;left:9648;top:5156;width:209;height:264">
              <v:imagedata r:id="rId22" o:title=""/>
            </v:shape>
            <v:shape id="_x0000_s1033" style="position:absolute;left:9360;top:4896;width:576;height:576;rotation:-90" coordsize="432,432" path="m,l,432r432,l,xe" filled="f">
              <v:path arrowok="t"/>
            </v:shape>
            <v:shape id="_x0000_s1034" type="#_x0000_t75" style="position:absolute;left:9687;top:5799;width:188;height:283">
              <v:imagedata r:id="rId23" o:title=""/>
            </v:shape>
            <v:shape id="_x0000_s1035" style="position:absolute;left:10232;top:5760;width:576;height:576;rotation:90" coordsize="432,432" path="m,l,432r432,l,xe" filled="f">
              <v:path arrowok="t"/>
            </v:shape>
            <v:shape id="_x0000_s1036" type="#_x0000_t75" style="position:absolute;left:10289;top:5825;width:209;height:264">
              <v:imagedata r:id="rId24" o:title=""/>
            </v:shape>
          </v:group>
          <o:OLEObject Type="Embed" ProgID="Equation.DSMT4" ShapeID="_x0000_s1030" DrawAspect="Content" ObjectID="_1441715754" r:id="rId25"/>
          <o:OLEObject Type="Embed" ProgID="Equation.DSMT4" ShapeID="_x0000_s1032" DrawAspect="Content" ObjectID="_1441715755" r:id="rId26"/>
          <o:OLEObject Type="Embed" ProgID="Equation.DSMT4" ShapeID="_x0000_s1034" DrawAspect="Content" ObjectID="_1441715756" r:id="rId27"/>
          <o:OLEObject Type="Embed" ProgID="Equation.DSMT4" ShapeID="_x0000_s1036" DrawAspect="Content" ObjectID="_1441715757" r:id="rId28"/>
        </w:pict>
      </w:r>
    </w:p>
    <w:p w:rsidR="00211318" w:rsidRDefault="00211318" w:rsidP="00211318">
      <w:pPr>
        <w:pStyle w:val="NoSpacing"/>
        <w:numPr>
          <w:ilvl w:val="0"/>
          <w:numId w:val="2"/>
        </w:numPr>
      </w:pPr>
      <w:r>
        <w:t xml:space="preserve">Use the diagram to name the image of </w:t>
      </w:r>
      <w:r w:rsidRPr="005644F3">
        <w:rPr>
          <w:position w:val="-4"/>
        </w:rPr>
        <w:object w:dxaOrig="300" w:dyaOrig="260">
          <v:shape id="_x0000_i1038" type="#_x0000_t75" style="width:14.95pt;height:13.1pt" o:ole="">
            <v:imagedata r:id="rId29" o:title=""/>
          </v:shape>
          <o:OLEObject Type="Embed" ProgID="Equation.DSMT4" ShapeID="_x0000_i1038" DrawAspect="Content" ObjectID="_1441715732" r:id="rId30"/>
        </w:object>
      </w:r>
      <w:r>
        <w:t xml:space="preserve"> after each transformation.</w:t>
      </w:r>
    </w:p>
    <w:p w:rsidR="00AD1722" w:rsidRDefault="00AD1722" w:rsidP="00AD1722">
      <w:pPr>
        <w:pStyle w:val="NoSpacing"/>
        <w:ind w:left="720"/>
      </w:pP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Reflection in the </w:t>
      </w:r>
      <w:r>
        <w:rPr>
          <w:i/>
        </w:rPr>
        <w:t>x</w:t>
      </w:r>
      <w:r>
        <w:t>-axis.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Reflection in the </w:t>
      </w:r>
      <w:r>
        <w:rPr>
          <w:i/>
        </w:rPr>
        <w:t>y</w:t>
      </w:r>
      <w:r>
        <w:t>-axis.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Reflection in the </w:t>
      </w:r>
      <w:r>
        <w:rPr>
          <w:i/>
        </w:rPr>
        <w:t>y</w:t>
      </w:r>
      <w:r>
        <w:t xml:space="preserve">-axis, followed by a reflection in the </w:t>
      </w:r>
      <w:r>
        <w:rPr>
          <w:i/>
        </w:rPr>
        <w:t>x</w:t>
      </w:r>
      <w:r>
        <w:t>-axis.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>Rotated 90° clockwise about the origin.</w:t>
      </w:r>
    </w:p>
    <w:p w:rsidR="00211318" w:rsidRDefault="00211318" w:rsidP="00211318">
      <w:pPr>
        <w:pStyle w:val="NoSpacing"/>
      </w:pPr>
    </w:p>
    <w:p w:rsidR="008464F0" w:rsidRDefault="008464F0" w:rsidP="008464F0">
      <w:pPr>
        <w:pStyle w:val="NoSpacing"/>
        <w:numPr>
          <w:ilvl w:val="0"/>
          <w:numId w:val="2"/>
        </w:numPr>
      </w:pPr>
      <w:r>
        <w:t xml:space="preserve">Decide whether the statement is </w:t>
      </w:r>
      <w:r>
        <w:rPr>
          <w:i/>
        </w:rPr>
        <w:t>true</w:t>
      </w:r>
      <w:r>
        <w:t xml:space="preserve"> or </w:t>
      </w:r>
      <w:r>
        <w:rPr>
          <w:i/>
        </w:rPr>
        <w:t>false</w:t>
      </w:r>
      <w:r>
        <w:t>.</w:t>
      </w:r>
    </w:p>
    <w:p w:rsidR="008464F0" w:rsidRDefault="008464F0" w:rsidP="008464F0">
      <w:pPr>
        <w:pStyle w:val="NoSpacing"/>
        <w:ind w:left="720"/>
      </w:pPr>
    </w:p>
    <w:p w:rsidR="008464F0" w:rsidRDefault="008464F0" w:rsidP="008464F0">
      <w:pPr>
        <w:pStyle w:val="NoSpacing"/>
        <w:numPr>
          <w:ilvl w:val="1"/>
          <w:numId w:val="2"/>
        </w:numPr>
        <w:spacing w:after="160"/>
      </w:pPr>
      <w:r>
        <w:t xml:space="preserve">If </w:t>
      </w:r>
      <w:r w:rsidRPr="00B52A74">
        <w:rPr>
          <w:position w:val="-14"/>
        </w:rPr>
        <w:object w:dxaOrig="840" w:dyaOrig="400">
          <v:shape id="_x0000_i1039" type="#_x0000_t75" style="width:42.1pt;height:19.65pt" o:ole="">
            <v:imagedata r:id="rId31" o:title=""/>
          </v:shape>
          <o:OLEObject Type="Embed" ProgID="Equation.DSMT4" ShapeID="_x0000_i1039" DrawAspect="Content" ObjectID="_1441715733" r:id="rId32"/>
        </w:object>
      </w:r>
      <w:r>
        <w:t xml:space="preserve"> is reflected in the line </w:t>
      </w:r>
      <w:r w:rsidRPr="00B52A74">
        <w:rPr>
          <w:position w:val="-10"/>
        </w:rPr>
        <w:object w:dxaOrig="580" w:dyaOrig="320">
          <v:shape id="_x0000_i1040" type="#_x0000_t75" style="width:29pt;height:15.9pt" o:ole="">
            <v:imagedata r:id="rId33" o:title=""/>
          </v:shape>
          <o:OLEObject Type="Embed" ProgID="Equation.DSMT4" ShapeID="_x0000_i1040" DrawAspect="Content" ObjectID="_1441715734" r:id="rId34"/>
        </w:object>
      </w:r>
      <w:r>
        <w:t xml:space="preserve">, then </w:t>
      </w:r>
      <w:r w:rsidRPr="00B52A74">
        <w:rPr>
          <w:position w:val="-14"/>
        </w:rPr>
        <w:object w:dxaOrig="900" w:dyaOrig="400">
          <v:shape id="_x0000_i1041" type="#_x0000_t75" style="width:44.9pt;height:19.65pt" o:ole="">
            <v:imagedata r:id="rId35" o:title=""/>
          </v:shape>
          <o:OLEObject Type="Embed" ProgID="Equation.DSMT4" ShapeID="_x0000_i1041" DrawAspect="Content" ObjectID="_1441715735" r:id="rId36"/>
        </w:object>
      </w:r>
      <w:r>
        <w:t>.</w:t>
      </w:r>
    </w:p>
    <w:p w:rsidR="008464F0" w:rsidRDefault="008464F0" w:rsidP="008464F0">
      <w:pPr>
        <w:pStyle w:val="NoSpacing"/>
        <w:numPr>
          <w:ilvl w:val="1"/>
          <w:numId w:val="2"/>
        </w:numPr>
        <w:spacing w:after="160"/>
      </w:pPr>
      <w:r>
        <w:t xml:space="preserve">If </w:t>
      </w:r>
      <w:r w:rsidRPr="00B52A74">
        <w:rPr>
          <w:position w:val="-14"/>
        </w:rPr>
        <w:object w:dxaOrig="900" w:dyaOrig="400">
          <v:shape id="_x0000_i1042" type="#_x0000_t75" style="width:44.9pt;height:19.65pt" o:ole="">
            <v:imagedata r:id="rId37" o:title=""/>
          </v:shape>
          <o:OLEObject Type="Embed" ProgID="Equation.DSMT4" ShapeID="_x0000_i1042" DrawAspect="Content" ObjectID="_1441715736" r:id="rId38"/>
        </w:object>
      </w:r>
      <w:r>
        <w:t xml:space="preserve"> is reflected in the line </w:t>
      </w:r>
      <w:r w:rsidRPr="00B52A74">
        <w:rPr>
          <w:position w:val="-10"/>
        </w:rPr>
        <w:object w:dxaOrig="700" w:dyaOrig="320">
          <v:shape id="_x0000_i1043" type="#_x0000_t75" style="width:34.6pt;height:15.9pt" o:ole="">
            <v:imagedata r:id="rId39" o:title=""/>
          </v:shape>
          <o:OLEObject Type="Embed" ProgID="Equation.DSMT4" ShapeID="_x0000_i1043" DrawAspect="Content" ObjectID="_1441715737" r:id="rId40"/>
        </w:object>
      </w:r>
      <w:r>
        <w:t xml:space="preserve">, then </w:t>
      </w:r>
      <w:r w:rsidRPr="00B52A74">
        <w:rPr>
          <w:position w:val="-14"/>
        </w:rPr>
        <w:object w:dxaOrig="940" w:dyaOrig="400">
          <v:shape id="_x0000_i1044" type="#_x0000_t75" style="width:46.75pt;height:19.65pt" o:ole="">
            <v:imagedata r:id="rId41" o:title=""/>
          </v:shape>
          <o:OLEObject Type="Embed" ProgID="Equation.DSMT4" ShapeID="_x0000_i1044" DrawAspect="Content" ObjectID="_1441715738" r:id="rId42"/>
        </w:object>
      </w:r>
      <w:r>
        <w:t>.</w:t>
      </w:r>
    </w:p>
    <w:p w:rsidR="008464F0" w:rsidRDefault="008464F0" w:rsidP="008464F0">
      <w:pPr>
        <w:pStyle w:val="NoSpacing"/>
        <w:numPr>
          <w:ilvl w:val="1"/>
          <w:numId w:val="2"/>
        </w:numPr>
        <w:spacing w:after="160"/>
      </w:pPr>
      <w:r>
        <w:t xml:space="preserve">If </w:t>
      </w:r>
      <w:r w:rsidRPr="00B52A74">
        <w:rPr>
          <w:position w:val="-14"/>
        </w:rPr>
        <w:object w:dxaOrig="900" w:dyaOrig="400">
          <v:shape id="_x0000_i1045" type="#_x0000_t75" style="width:44.9pt;height:19.65pt" o:ole="">
            <v:imagedata r:id="rId43" o:title=""/>
          </v:shape>
          <o:OLEObject Type="Embed" ProgID="Equation.DSMT4" ShapeID="_x0000_i1045" DrawAspect="Content" ObjectID="_1441715739" r:id="rId44"/>
        </w:object>
      </w:r>
      <w:r>
        <w:t xml:space="preserve"> is reflected in the line </w:t>
      </w:r>
      <w:r w:rsidRPr="00B52A74">
        <w:rPr>
          <w:position w:val="-6"/>
        </w:rPr>
        <w:object w:dxaOrig="560" w:dyaOrig="279">
          <v:shape id="_x0000_i1046" type="#_x0000_t75" style="width:28.05pt;height:14.05pt" o:ole="">
            <v:imagedata r:id="rId45" o:title=""/>
          </v:shape>
          <o:OLEObject Type="Embed" ProgID="Equation.DSMT4" ShapeID="_x0000_i1046" DrawAspect="Content" ObjectID="_1441715740" r:id="rId46"/>
        </w:object>
      </w:r>
      <w:r>
        <w:t xml:space="preserve">, then </w:t>
      </w:r>
      <w:r w:rsidRPr="00B52A74">
        <w:rPr>
          <w:position w:val="-14"/>
        </w:rPr>
        <w:object w:dxaOrig="820" w:dyaOrig="400">
          <v:shape id="_x0000_i1047" type="#_x0000_t75" style="width:41.15pt;height:19.65pt" o:ole="">
            <v:imagedata r:id="rId47" o:title=""/>
          </v:shape>
          <o:OLEObject Type="Embed" ProgID="Equation.DSMT4" ShapeID="_x0000_i1047" DrawAspect="Content" ObjectID="_1441715741" r:id="rId48"/>
        </w:object>
      </w:r>
      <w:r>
        <w:t>.</w:t>
      </w:r>
    </w:p>
    <w:p w:rsidR="008464F0" w:rsidRDefault="008464F0" w:rsidP="008464F0">
      <w:pPr>
        <w:pStyle w:val="NoSpacing"/>
        <w:numPr>
          <w:ilvl w:val="1"/>
          <w:numId w:val="2"/>
        </w:numPr>
        <w:spacing w:after="160"/>
      </w:pPr>
      <w:r>
        <w:t xml:space="preserve">If </w:t>
      </w:r>
      <w:r w:rsidRPr="00B52A74">
        <w:rPr>
          <w:position w:val="-14"/>
        </w:rPr>
        <w:object w:dxaOrig="920" w:dyaOrig="400">
          <v:shape id="_x0000_i1048" type="#_x0000_t75" style="width:45.8pt;height:19.65pt" o:ole="">
            <v:imagedata r:id="rId49" o:title=""/>
          </v:shape>
          <o:OLEObject Type="Embed" ProgID="Equation.DSMT4" ShapeID="_x0000_i1048" DrawAspect="Content" ObjectID="_1441715742" r:id="rId50"/>
        </w:object>
      </w:r>
      <w:r>
        <w:t xml:space="preserve"> is reflected in the line </w:t>
      </w:r>
      <w:r w:rsidRPr="00B52A74">
        <w:rPr>
          <w:position w:val="-6"/>
        </w:rPr>
        <w:object w:dxaOrig="560" w:dyaOrig="279">
          <v:shape id="_x0000_i1049" type="#_x0000_t75" style="width:28.05pt;height:14.05pt" o:ole="">
            <v:imagedata r:id="rId51" o:title=""/>
          </v:shape>
          <o:OLEObject Type="Embed" ProgID="Equation.DSMT4" ShapeID="_x0000_i1049" DrawAspect="Content" ObjectID="_1441715743" r:id="rId52"/>
        </w:object>
      </w:r>
      <w:r>
        <w:t xml:space="preserve">, then </w:t>
      </w:r>
      <w:r w:rsidRPr="00B52A74">
        <w:rPr>
          <w:position w:val="-14"/>
        </w:rPr>
        <w:object w:dxaOrig="960" w:dyaOrig="400">
          <v:shape id="_x0000_i1050" type="#_x0000_t75" style="width:47.7pt;height:19.65pt" o:ole="">
            <v:imagedata r:id="rId53" o:title=""/>
          </v:shape>
          <o:OLEObject Type="Embed" ProgID="Equation.DSMT4" ShapeID="_x0000_i1050" DrawAspect="Content" ObjectID="_1441715744" r:id="rId54"/>
        </w:object>
      </w:r>
      <w:r>
        <w:t>.</w:t>
      </w:r>
    </w:p>
    <w:p w:rsidR="00211318" w:rsidRDefault="00211318" w:rsidP="00211318">
      <w:pPr>
        <w:pStyle w:val="NoSpacing"/>
      </w:pPr>
    </w:p>
    <w:p w:rsidR="00211318" w:rsidRDefault="00211318" w:rsidP="00211318">
      <w:pPr>
        <w:pStyle w:val="NoSpacing"/>
      </w:pPr>
    </w:p>
    <w:p w:rsidR="00211318" w:rsidRDefault="00211318" w:rsidP="00211318">
      <w:pPr>
        <w:pStyle w:val="NoSpacing"/>
        <w:numPr>
          <w:ilvl w:val="0"/>
          <w:numId w:val="2"/>
        </w:numPr>
      </w:pPr>
      <w:r>
        <w:t>Sketch the figure, if possible.</w:t>
      </w:r>
    </w:p>
    <w:p w:rsidR="00211318" w:rsidRDefault="00211318" w:rsidP="00211318">
      <w:pPr>
        <w:pStyle w:val="NoSpacing"/>
        <w:numPr>
          <w:ilvl w:val="1"/>
          <w:numId w:val="2"/>
        </w:numPr>
      </w:pPr>
      <w:r>
        <w:t>A quadrilateral with exactly two lines of symmetry.</w:t>
      </w:r>
    </w:p>
    <w:p w:rsidR="00DA1D4D" w:rsidRDefault="00DA1D4D" w:rsidP="00DA1D4D">
      <w:pPr>
        <w:pStyle w:val="NoSpacing"/>
      </w:pPr>
    </w:p>
    <w:p w:rsidR="00DA1D4D" w:rsidRDefault="00DA1D4D" w:rsidP="00DA1D4D">
      <w:pPr>
        <w:pStyle w:val="NoSpacing"/>
      </w:pPr>
    </w:p>
    <w:p w:rsidR="00DA1D4D" w:rsidRDefault="00DA1D4D" w:rsidP="00DA1D4D">
      <w:pPr>
        <w:pStyle w:val="NoSpacing"/>
      </w:pPr>
    </w:p>
    <w:p w:rsidR="00DA1D4D" w:rsidRDefault="00DA1D4D" w:rsidP="00DA1D4D">
      <w:pPr>
        <w:pStyle w:val="NoSpacing"/>
      </w:pPr>
    </w:p>
    <w:p w:rsidR="00211318" w:rsidRDefault="00211318" w:rsidP="00211318">
      <w:pPr>
        <w:pStyle w:val="NoSpacing"/>
        <w:numPr>
          <w:ilvl w:val="1"/>
          <w:numId w:val="2"/>
        </w:numPr>
      </w:pPr>
      <w:r>
        <w:t>A hexagon with exactly two lines of symmetry.</w:t>
      </w:r>
    </w:p>
    <w:p w:rsidR="00211318" w:rsidRDefault="00211318" w:rsidP="00211318">
      <w:pPr>
        <w:pStyle w:val="NoSpacing"/>
      </w:pPr>
    </w:p>
    <w:p w:rsidR="00AD1722" w:rsidRDefault="00AD1722" w:rsidP="00211318">
      <w:pPr>
        <w:pStyle w:val="NoSpacing"/>
      </w:pPr>
    </w:p>
    <w:p w:rsidR="00AD1722" w:rsidRDefault="00AD1722" w:rsidP="00211318">
      <w:pPr>
        <w:pStyle w:val="NoSpacing"/>
      </w:pPr>
    </w:p>
    <w:p w:rsidR="00AD1722" w:rsidRDefault="00AD1722" w:rsidP="00211318">
      <w:pPr>
        <w:pStyle w:val="NoSpacing"/>
      </w:pPr>
    </w:p>
    <w:p w:rsidR="00211318" w:rsidRDefault="00211318" w:rsidP="00211318">
      <w:pPr>
        <w:pStyle w:val="NoSpacing"/>
      </w:pPr>
    </w:p>
    <w:p w:rsidR="00211318" w:rsidRDefault="002E4E9F" w:rsidP="00211318">
      <w:pPr>
        <w:pStyle w:val="NoSpacing"/>
        <w:numPr>
          <w:ilvl w:val="0"/>
          <w:numId w:val="2"/>
        </w:numPr>
      </w:pPr>
      <w:r>
        <w:rPr>
          <w:noProof/>
          <w:lang w:bidi="ar-SA"/>
        </w:rPr>
        <w:pict>
          <v:group id="_x0000_s1037" style="position:absolute;left:0;text-align:left;margin-left:397.5pt;margin-top:3.4pt;width:125.6pt;height:126pt;z-index:251661312" coordorigin="8814,7944" coordsize="2512,2520">
            <v:shape id="_x0000_s1038" type="#_x0000_t32" style="position:absolute;left:10080;top:8208;width:0;height:2016" o:connectortype="straight"/>
            <v:shape id="_x0000_s1039" type="#_x0000_t32" style="position:absolute;left:10080;top:8208;width:0;height:2016;rotation:-90" o:connectortype="straight"/>
            <v:shape id="_x0000_s1040" type="#_x0000_t32" style="position:absolute;left:10080;top:8208;width:0;height:2016;rotation:45" o:connectortype="straight"/>
            <v:shape id="_x0000_s1041" type="#_x0000_t32" style="position:absolute;left:9360;top:8496;width:1440;height:1440;rotation:-90;flip:x" o:connectortype="straight"/>
            <v:shape id="_x0000_s1042" style="position:absolute;left:9072;top:8208;width:2016;height:2016" coordsize="2016,2016" path="m1008,r728,288l2016,1008r-280,720l1008,2016,288,1728,,1008,288,288,1008,xe" filled="f">
              <v:path arrowok="t"/>
            </v:shape>
            <v:shape id="_x0000_s1043" type="#_x0000_t75" style="position:absolute;left:9710;top:9190;width:238;height:264">
              <v:imagedata r:id="rId55" o:title=""/>
            </v:shape>
            <v:shape id="_x0000_s1044" type="#_x0000_t75" style="position:absolute;left:9936;top:7944;width:238;height:264">
              <v:imagedata r:id="rId56" o:title=""/>
            </v:shape>
            <v:shape id="_x0000_s1045" type="#_x0000_t75" style="position:absolute;left:10800;top:8232;width:238;height:264">
              <v:imagedata r:id="rId57" o:title=""/>
            </v:shape>
            <v:shape id="_x0000_s1046" type="#_x0000_t75" style="position:absolute;left:11088;top:9072;width:238;height:283">
              <v:imagedata r:id="rId58" o:title=""/>
            </v:shape>
            <v:shape id="_x0000_s1047" type="#_x0000_t75" style="position:absolute;left:10800;top:9936;width:258;height:264">
              <v:imagedata r:id="rId59" o:title=""/>
            </v:shape>
            <v:shape id="_x0000_s1048" type="#_x0000_t75" style="position:absolute;left:9938;top:10200;width:238;height:264">
              <v:imagedata r:id="rId60" o:title=""/>
            </v:shape>
            <v:shape id="_x0000_s1049" type="#_x0000_t75" style="position:absolute;left:9122;top:9936;width:258;height:264">
              <v:imagedata r:id="rId61" o:title=""/>
            </v:shape>
            <v:shape id="_x0000_s1050" type="#_x0000_t75" style="position:absolute;left:8814;top:9072;width:258;height:283">
              <v:imagedata r:id="rId62" o:title=""/>
            </v:shape>
            <v:shape id="_x0000_s1051" type="#_x0000_t75" style="position:absolute;left:9083;top:8232;width:277;height:264">
              <v:imagedata r:id="rId63" o:title=""/>
            </v:shape>
          </v:group>
          <o:OLEObject Type="Embed" ProgID="Equation.DSMT4" ShapeID="_x0000_s1043" DrawAspect="Content" ObjectID="_1441715758" r:id="rId64"/>
          <o:OLEObject Type="Embed" ProgID="Equation.DSMT4" ShapeID="_x0000_s1044" DrawAspect="Content" ObjectID="_1441715759" r:id="rId65"/>
          <o:OLEObject Type="Embed" ProgID="Equation.DSMT4" ShapeID="_x0000_s1045" DrawAspect="Content" ObjectID="_1441715760" r:id="rId66"/>
          <o:OLEObject Type="Embed" ProgID="Equation.DSMT4" ShapeID="_x0000_s1046" DrawAspect="Content" ObjectID="_1441715761" r:id="rId67"/>
          <o:OLEObject Type="Embed" ProgID="Equation.DSMT4" ShapeID="_x0000_s1047" DrawAspect="Content" ObjectID="_1441715762" r:id="rId68"/>
          <o:OLEObject Type="Embed" ProgID="Equation.DSMT4" ShapeID="_x0000_s1048" DrawAspect="Content" ObjectID="_1441715763" r:id="rId69"/>
          <o:OLEObject Type="Embed" ProgID="Equation.DSMT4" ShapeID="_x0000_s1049" DrawAspect="Content" ObjectID="_1441715764" r:id="rId70"/>
          <o:OLEObject Type="Embed" ProgID="Equation.DSMT4" ShapeID="_x0000_s1050" DrawAspect="Content" ObjectID="_1441715765" r:id="rId71"/>
          <o:OLEObject Type="Embed" ProgID="Equation.DSMT4" ShapeID="_x0000_s1051" DrawAspect="Content" ObjectID="_1441715766" r:id="rId72"/>
        </w:pict>
      </w:r>
      <w:r w:rsidR="00211318">
        <w:t>Name the segment or triangle that represents the image.</w:t>
      </w:r>
    </w:p>
    <w:p w:rsidR="00AD1722" w:rsidRDefault="00AD1722" w:rsidP="00AD1722">
      <w:pPr>
        <w:pStyle w:val="NoSpacing"/>
        <w:ind w:left="360"/>
      </w:pP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90° clockwise rotation of </w:t>
      </w:r>
      <w:r w:rsidRPr="00F329D2">
        <w:rPr>
          <w:position w:val="-4"/>
        </w:rPr>
        <w:object w:dxaOrig="400" w:dyaOrig="320">
          <v:shape id="_x0000_i1060" type="#_x0000_t75" style="width:19.65pt;height:15.9pt" o:ole="">
            <v:imagedata r:id="rId73" o:title=""/>
          </v:shape>
          <o:OLEObject Type="Embed" ProgID="Equation.DSMT4" ShapeID="_x0000_i1060" DrawAspect="Content" ObjectID="_1441715745" r:id="rId74"/>
        </w:object>
      </w:r>
      <w:r>
        <w:t xml:space="preserve">about </w:t>
      </w:r>
      <w:r>
        <w:rPr>
          <w:i/>
        </w:rPr>
        <w:t>P</w:t>
      </w:r>
      <w:r>
        <w:t>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90° clockwise rotation of </w:t>
      </w:r>
      <w:r w:rsidRPr="00F329D2">
        <w:rPr>
          <w:position w:val="-4"/>
        </w:rPr>
        <w:object w:dxaOrig="420" w:dyaOrig="320">
          <v:shape id="_x0000_i1061" type="#_x0000_t75" style="width:21.5pt;height:15.9pt" o:ole="">
            <v:imagedata r:id="rId75" o:title=""/>
          </v:shape>
          <o:OLEObject Type="Embed" ProgID="Equation.DSMT4" ShapeID="_x0000_i1061" DrawAspect="Content" ObjectID="_1441715746" r:id="rId76"/>
        </w:object>
      </w:r>
      <w:r>
        <w:t xml:space="preserve">about </w:t>
      </w:r>
      <w:r>
        <w:rPr>
          <w:i/>
        </w:rPr>
        <w:t>P</w:t>
      </w:r>
      <w:r>
        <w:t>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90° counterclockwise rotation of </w:t>
      </w:r>
      <w:r w:rsidRPr="00706AB0">
        <w:rPr>
          <w:position w:val="-6"/>
        </w:rPr>
        <w:object w:dxaOrig="440" w:dyaOrig="340">
          <v:shape id="_x0000_i1062" type="#_x0000_t75" style="width:21.5pt;height:16.85pt" o:ole="">
            <v:imagedata r:id="rId77" o:title=""/>
          </v:shape>
          <o:OLEObject Type="Embed" ProgID="Equation.DSMT4" ShapeID="_x0000_i1062" DrawAspect="Content" ObjectID="_1441715747" r:id="rId78"/>
        </w:object>
      </w:r>
      <w:r>
        <w:t xml:space="preserve">about </w:t>
      </w:r>
      <w:r>
        <w:rPr>
          <w:i/>
        </w:rPr>
        <w:t>P</w:t>
      </w:r>
      <w:r>
        <w:t>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180° counterclockwise rotation of </w:t>
      </w:r>
      <w:r w:rsidRPr="00F329D2">
        <w:rPr>
          <w:position w:val="-4"/>
        </w:rPr>
        <w:object w:dxaOrig="400" w:dyaOrig="320">
          <v:shape id="_x0000_i1063" type="#_x0000_t75" style="width:19.65pt;height:15.9pt" o:ole="">
            <v:imagedata r:id="rId79" o:title=""/>
          </v:shape>
          <o:OLEObject Type="Embed" ProgID="Equation.DSMT4" ShapeID="_x0000_i1063" DrawAspect="Content" ObjectID="_1441715748" r:id="rId80"/>
        </w:object>
      </w:r>
      <w:r>
        <w:t xml:space="preserve">about </w:t>
      </w:r>
      <w:r>
        <w:rPr>
          <w:i/>
        </w:rPr>
        <w:t>P</w:t>
      </w:r>
      <w:r>
        <w:t>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180° clockwise rotation of </w:t>
      </w:r>
      <w:r w:rsidRPr="00F329D2">
        <w:rPr>
          <w:position w:val="-4"/>
        </w:rPr>
        <w:object w:dxaOrig="700" w:dyaOrig="260">
          <v:shape id="_x0000_i1064" type="#_x0000_t75" style="width:34.6pt;height:13.1pt" o:ole="">
            <v:imagedata r:id="rId81" o:title=""/>
          </v:shape>
          <o:OLEObject Type="Embed" ProgID="Equation.DSMT4" ShapeID="_x0000_i1064" DrawAspect="Content" ObjectID="_1441715749" r:id="rId82"/>
        </w:object>
      </w:r>
      <w:r>
        <w:t xml:space="preserve">about </w:t>
      </w:r>
      <w:r>
        <w:rPr>
          <w:i/>
        </w:rPr>
        <w:t>P</w:t>
      </w:r>
      <w:r>
        <w:t>.</w:t>
      </w:r>
    </w:p>
    <w:p w:rsidR="00211318" w:rsidRDefault="00211318" w:rsidP="008464F0">
      <w:pPr>
        <w:pStyle w:val="NoSpacing"/>
        <w:numPr>
          <w:ilvl w:val="1"/>
          <w:numId w:val="2"/>
        </w:numPr>
        <w:spacing w:after="160"/>
      </w:pPr>
      <w:r>
        <w:t xml:space="preserve">Reflection of </w:t>
      </w:r>
      <w:r w:rsidRPr="00CA1353">
        <w:rPr>
          <w:position w:val="-4"/>
        </w:rPr>
        <w:object w:dxaOrig="700" w:dyaOrig="260">
          <v:shape id="_x0000_i1065" type="#_x0000_t75" style="width:34.6pt;height:13.1pt" o:ole="">
            <v:imagedata r:id="rId83" o:title=""/>
          </v:shape>
          <o:OLEObject Type="Embed" ProgID="Equation.DSMT4" ShapeID="_x0000_i1065" DrawAspect="Content" ObjectID="_1441715750" r:id="rId84"/>
        </w:object>
      </w:r>
      <w:r>
        <w:t xml:space="preserve"> in the line </w:t>
      </w:r>
      <w:r w:rsidRPr="00CA1353">
        <w:rPr>
          <w:position w:val="-4"/>
        </w:rPr>
        <w:object w:dxaOrig="380" w:dyaOrig="320">
          <v:shape id="_x0000_i1066" type="#_x0000_t75" style="width:18.7pt;height:15.9pt" o:ole="">
            <v:imagedata r:id="rId85" o:title=""/>
          </v:shape>
          <o:OLEObject Type="Embed" ProgID="Equation.DSMT4" ShapeID="_x0000_i1066" DrawAspect="Content" ObjectID="_1441715751" r:id="rId86"/>
        </w:object>
      </w:r>
      <w:r>
        <w:t>.</w:t>
      </w:r>
    </w:p>
    <w:p w:rsidR="00AD1722" w:rsidRPr="00D549F6" w:rsidRDefault="00211318" w:rsidP="00D549F6">
      <w:pPr>
        <w:pStyle w:val="NoSpacing"/>
        <w:numPr>
          <w:ilvl w:val="1"/>
          <w:numId w:val="2"/>
        </w:numPr>
        <w:spacing w:after="160"/>
      </w:pPr>
      <w:r>
        <w:t xml:space="preserve">Reflection of </w:t>
      </w:r>
      <w:r w:rsidRPr="009F0F8D">
        <w:rPr>
          <w:position w:val="-6"/>
        </w:rPr>
        <w:object w:dxaOrig="680" w:dyaOrig="279">
          <v:shape id="_x0000_i1067" type="#_x0000_t75" style="width:33.65pt;height:14.05pt" o:ole="">
            <v:imagedata r:id="rId87" o:title=""/>
          </v:shape>
          <o:OLEObject Type="Embed" ProgID="Equation.DSMT4" ShapeID="_x0000_i1067" DrawAspect="Content" ObjectID="_1441715752" r:id="rId88"/>
        </w:object>
      </w:r>
      <w:r>
        <w:t xml:space="preserve"> in the line </w:t>
      </w:r>
      <w:r w:rsidRPr="00CA1353">
        <w:rPr>
          <w:position w:val="-4"/>
        </w:rPr>
        <w:object w:dxaOrig="400" w:dyaOrig="320">
          <v:shape id="_x0000_i1068" type="#_x0000_t75" style="width:19.65pt;height:15.9pt" o:ole="">
            <v:imagedata r:id="rId89" o:title=""/>
          </v:shape>
          <o:OLEObject Type="Embed" ProgID="Equation.DSMT4" ShapeID="_x0000_i1068" DrawAspect="Content" ObjectID="_1441715753" r:id="rId90"/>
        </w:object>
      </w:r>
      <w:r>
        <w:t>.</w:t>
      </w:r>
    </w:p>
    <w:sectPr w:rsidR="00AD1722" w:rsidRPr="00D549F6" w:rsidSect="004842E3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AF1"/>
    <w:multiLevelType w:val="hybridMultilevel"/>
    <w:tmpl w:val="74823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4A8B"/>
    <w:multiLevelType w:val="hybridMultilevel"/>
    <w:tmpl w:val="B902EF78"/>
    <w:lvl w:ilvl="0" w:tplc="96002034">
      <w:start w:val="3"/>
      <w:numFmt w:val="lowerLetter"/>
      <w:lvlText w:val="%1)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682E42"/>
    <w:multiLevelType w:val="hybridMultilevel"/>
    <w:tmpl w:val="C05E5500"/>
    <w:lvl w:ilvl="0" w:tplc="90744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AB4825"/>
    <w:multiLevelType w:val="hybridMultilevel"/>
    <w:tmpl w:val="D1FE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F77"/>
    <w:multiLevelType w:val="hybridMultilevel"/>
    <w:tmpl w:val="BAEC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4CE2"/>
    <w:multiLevelType w:val="multilevel"/>
    <w:tmpl w:val="1102C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63DB"/>
    <w:rsid w:val="00002F54"/>
    <w:rsid w:val="0000426F"/>
    <w:rsid w:val="00004422"/>
    <w:rsid w:val="000103B0"/>
    <w:rsid w:val="00020B33"/>
    <w:rsid w:val="00021B4F"/>
    <w:rsid w:val="00030508"/>
    <w:rsid w:val="000365D1"/>
    <w:rsid w:val="00051895"/>
    <w:rsid w:val="000546F7"/>
    <w:rsid w:val="00060DD8"/>
    <w:rsid w:val="00064901"/>
    <w:rsid w:val="0006562F"/>
    <w:rsid w:val="00065B86"/>
    <w:rsid w:val="0006768A"/>
    <w:rsid w:val="00070AD2"/>
    <w:rsid w:val="000718BD"/>
    <w:rsid w:val="00074A9D"/>
    <w:rsid w:val="0008382E"/>
    <w:rsid w:val="00086BED"/>
    <w:rsid w:val="0009035D"/>
    <w:rsid w:val="0009574C"/>
    <w:rsid w:val="000A282E"/>
    <w:rsid w:val="000A7D89"/>
    <w:rsid w:val="000A7F93"/>
    <w:rsid w:val="000B66DC"/>
    <w:rsid w:val="000C1639"/>
    <w:rsid w:val="000C32B5"/>
    <w:rsid w:val="000C434C"/>
    <w:rsid w:val="000C6452"/>
    <w:rsid w:val="000D192C"/>
    <w:rsid w:val="000D5FA6"/>
    <w:rsid w:val="000D6C93"/>
    <w:rsid w:val="000D7031"/>
    <w:rsid w:val="000D7F26"/>
    <w:rsid w:val="000E10DB"/>
    <w:rsid w:val="000E242F"/>
    <w:rsid w:val="000E7091"/>
    <w:rsid w:val="000F040D"/>
    <w:rsid w:val="000F05F2"/>
    <w:rsid w:val="000F52FB"/>
    <w:rsid w:val="000F64F4"/>
    <w:rsid w:val="000F66CA"/>
    <w:rsid w:val="00120027"/>
    <w:rsid w:val="001275AF"/>
    <w:rsid w:val="00132369"/>
    <w:rsid w:val="00132787"/>
    <w:rsid w:val="00133EF0"/>
    <w:rsid w:val="0013613B"/>
    <w:rsid w:val="001361C8"/>
    <w:rsid w:val="0014153D"/>
    <w:rsid w:val="00141740"/>
    <w:rsid w:val="00141DFF"/>
    <w:rsid w:val="0014254B"/>
    <w:rsid w:val="0014322F"/>
    <w:rsid w:val="00147C0E"/>
    <w:rsid w:val="0015043E"/>
    <w:rsid w:val="00150FC7"/>
    <w:rsid w:val="001535F3"/>
    <w:rsid w:val="0015391D"/>
    <w:rsid w:val="00157137"/>
    <w:rsid w:val="001624C3"/>
    <w:rsid w:val="0016456A"/>
    <w:rsid w:val="00165E98"/>
    <w:rsid w:val="00170F28"/>
    <w:rsid w:val="00173671"/>
    <w:rsid w:val="00173D22"/>
    <w:rsid w:val="00176B08"/>
    <w:rsid w:val="00177C2C"/>
    <w:rsid w:val="00182A83"/>
    <w:rsid w:val="00187295"/>
    <w:rsid w:val="00187E4B"/>
    <w:rsid w:val="00190268"/>
    <w:rsid w:val="00191595"/>
    <w:rsid w:val="001A5D23"/>
    <w:rsid w:val="001B12F0"/>
    <w:rsid w:val="001B1BA4"/>
    <w:rsid w:val="001B6AB6"/>
    <w:rsid w:val="001B759E"/>
    <w:rsid w:val="001B75F7"/>
    <w:rsid w:val="001C3EB1"/>
    <w:rsid w:val="001C76B1"/>
    <w:rsid w:val="001D4BB0"/>
    <w:rsid w:val="001D7149"/>
    <w:rsid w:val="001E7960"/>
    <w:rsid w:val="001F200C"/>
    <w:rsid w:val="001F33F7"/>
    <w:rsid w:val="001F48A7"/>
    <w:rsid w:val="001F60D2"/>
    <w:rsid w:val="001F7DCA"/>
    <w:rsid w:val="00200A29"/>
    <w:rsid w:val="00200AB0"/>
    <w:rsid w:val="002048E7"/>
    <w:rsid w:val="002056C6"/>
    <w:rsid w:val="00207A36"/>
    <w:rsid w:val="00211318"/>
    <w:rsid w:val="00222B08"/>
    <w:rsid w:val="00231E1E"/>
    <w:rsid w:val="00241A14"/>
    <w:rsid w:val="002431A5"/>
    <w:rsid w:val="002450A7"/>
    <w:rsid w:val="00250AC1"/>
    <w:rsid w:val="00252078"/>
    <w:rsid w:val="00253371"/>
    <w:rsid w:val="00262841"/>
    <w:rsid w:val="00262A0F"/>
    <w:rsid w:val="00274655"/>
    <w:rsid w:val="002805A1"/>
    <w:rsid w:val="0028206E"/>
    <w:rsid w:val="00285165"/>
    <w:rsid w:val="002859D4"/>
    <w:rsid w:val="002B5DB1"/>
    <w:rsid w:val="002B7B10"/>
    <w:rsid w:val="002C2475"/>
    <w:rsid w:val="002C62ED"/>
    <w:rsid w:val="002D44BC"/>
    <w:rsid w:val="002D4834"/>
    <w:rsid w:val="002D506D"/>
    <w:rsid w:val="002E0E26"/>
    <w:rsid w:val="002E20E2"/>
    <w:rsid w:val="002E2EC0"/>
    <w:rsid w:val="002E3FE2"/>
    <w:rsid w:val="002E4E9F"/>
    <w:rsid w:val="002E5D4B"/>
    <w:rsid w:val="002F0041"/>
    <w:rsid w:val="002F0CE0"/>
    <w:rsid w:val="002F2E67"/>
    <w:rsid w:val="002F5521"/>
    <w:rsid w:val="002F7E3D"/>
    <w:rsid w:val="003015D7"/>
    <w:rsid w:val="00302CD5"/>
    <w:rsid w:val="00303FD8"/>
    <w:rsid w:val="00306925"/>
    <w:rsid w:val="00310C6E"/>
    <w:rsid w:val="0031141A"/>
    <w:rsid w:val="00311ACC"/>
    <w:rsid w:val="0032023D"/>
    <w:rsid w:val="00321DF9"/>
    <w:rsid w:val="0032392D"/>
    <w:rsid w:val="00324030"/>
    <w:rsid w:val="00325128"/>
    <w:rsid w:val="003267E5"/>
    <w:rsid w:val="00327F10"/>
    <w:rsid w:val="00330235"/>
    <w:rsid w:val="0033488E"/>
    <w:rsid w:val="0033705E"/>
    <w:rsid w:val="00337FF0"/>
    <w:rsid w:val="00341350"/>
    <w:rsid w:val="0034216C"/>
    <w:rsid w:val="00350D33"/>
    <w:rsid w:val="003551D6"/>
    <w:rsid w:val="0036696C"/>
    <w:rsid w:val="0037114C"/>
    <w:rsid w:val="00371A6B"/>
    <w:rsid w:val="00372609"/>
    <w:rsid w:val="00377B4B"/>
    <w:rsid w:val="00381D60"/>
    <w:rsid w:val="00386C15"/>
    <w:rsid w:val="00386EB1"/>
    <w:rsid w:val="0039593E"/>
    <w:rsid w:val="003A28CD"/>
    <w:rsid w:val="003A5EB7"/>
    <w:rsid w:val="003B239C"/>
    <w:rsid w:val="003B3FED"/>
    <w:rsid w:val="003B4A5D"/>
    <w:rsid w:val="003B4AEF"/>
    <w:rsid w:val="003B52F5"/>
    <w:rsid w:val="003B6A66"/>
    <w:rsid w:val="003C284B"/>
    <w:rsid w:val="003C3C40"/>
    <w:rsid w:val="003C455C"/>
    <w:rsid w:val="003C5299"/>
    <w:rsid w:val="003C5F47"/>
    <w:rsid w:val="003D39F4"/>
    <w:rsid w:val="003D4C6C"/>
    <w:rsid w:val="003E1D7C"/>
    <w:rsid w:val="003E4A41"/>
    <w:rsid w:val="003E4F1C"/>
    <w:rsid w:val="003E53AE"/>
    <w:rsid w:val="003F19EC"/>
    <w:rsid w:val="003F2C01"/>
    <w:rsid w:val="003F3072"/>
    <w:rsid w:val="003F5ADD"/>
    <w:rsid w:val="003F63C0"/>
    <w:rsid w:val="003F671A"/>
    <w:rsid w:val="00400F1D"/>
    <w:rsid w:val="004052BE"/>
    <w:rsid w:val="004053CB"/>
    <w:rsid w:val="00412973"/>
    <w:rsid w:val="00415464"/>
    <w:rsid w:val="004155E8"/>
    <w:rsid w:val="00420440"/>
    <w:rsid w:val="004224A5"/>
    <w:rsid w:val="004228F7"/>
    <w:rsid w:val="004247EC"/>
    <w:rsid w:val="004313AA"/>
    <w:rsid w:val="00443997"/>
    <w:rsid w:val="00445A6F"/>
    <w:rsid w:val="00451491"/>
    <w:rsid w:val="004569A8"/>
    <w:rsid w:val="00456B5B"/>
    <w:rsid w:val="0046227F"/>
    <w:rsid w:val="004753EB"/>
    <w:rsid w:val="00476C3B"/>
    <w:rsid w:val="004842E3"/>
    <w:rsid w:val="00484C92"/>
    <w:rsid w:val="004871EF"/>
    <w:rsid w:val="00492FED"/>
    <w:rsid w:val="004A3189"/>
    <w:rsid w:val="004A46AC"/>
    <w:rsid w:val="004A4B36"/>
    <w:rsid w:val="004A4FA7"/>
    <w:rsid w:val="004B5081"/>
    <w:rsid w:val="004C041A"/>
    <w:rsid w:val="004C5884"/>
    <w:rsid w:val="004F0FC6"/>
    <w:rsid w:val="004F3977"/>
    <w:rsid w:val="00503580"/>
    <w:rsid w:val="00507404"/>
    <w:rsid w:val="00511979"/>
    <w:rsid w:val="00514628"/>
    <w:rsid w:val="005175C8"/>
    <w:rsid w:val="005202B1"/>
    <w:rsid w:val="005229A0"/>
    <w:rsid w:val="005243F6"/>
    <w:rsid w:val="00527DA2"/>
    <w:rsid w:val="00527EBD"/>
    <w:rsid w:val="005300BE"/>
    <w:rsid w:val="0053439E"/>
    <w:rsid w:val="005434D4"/>
    <w:rsid w:val="005511B3"/>
    <w:rsid w:val="005514EE"/>
    <w:rsid w:val="0055329F"/>
    <w:rsid w:val="00553FE6"/>
    <w:rsid w:val="0055583C"/>
    <w:rsid w:val="00556A0E"/>
    <w:rsid w:val="0056144A"/>
    <w:rsid w:val="00562049"/>
    <w:rsid w:val="00564E5E"/>
    <w:rsid w:val="005650DD"/>
    <w:rsid w:val="005664D5"/>
    <w:rsid w:val="00574BA7"/>
    <w:rsid w:val="00574DF2"/>
    <w:rsid w:val="005754B4"/>
    <w:rsid w:val="005763DB"/>
    <w:rsid w:val="00577DFB"/>
    <w:rsid w:val="00582BE4"/>
    <w:rsid w:val="005A3D48"/>
    <w:rsid w:val="005A3F16"/>
    <w:rsid w:val="005A6D0A"/>
    <w:rsid w:val="005B2D34"/>
    <w:rsid w:val="005B79B3"/>
    <w:rsid w:val="005C035F"/>
    <w:rsid w:val="005C18C8"/>
    <w:rsid w:val="005C1E2C"/>
    <w:rsid w:val="005C56B2"/>
    <w:rsid w:val="005D0E88"/>
    <w:rsid w:val="005D0F90"/>
    <w:rsid w:val="005E2B98"/>
    <w:rsid w:val="005E5E54"/>
    <w:rsid w:val="005E6AE5"/>
    <w:rsid w:val="005F0638"/>
    <w:rsid w:val="005F533C"/>
    <w:rsid w:val="005F7106"/>
    <w:rsid w:val="0060206C"/>
    <w:rsid w:val="00620404"/>
    <w:rsid w:val="00621906"/>
    <w:rsid w:val="00625272"/>
    <w:rsid w:val="00655EA9"/>
    <w:rsid w:val="00664AF3"/>
    <w:rsid w:val="00670458"/>
    <w:rsid w:val="00670826"/>
    <w:rsid w:val="006773EC"/>
    <w:rsid w:val="0068360D"/>
    <w:rsid w:val="00684625"/>
    <w:rsid w:val="00685540"/>
    <w:rsid w:val="00696317"/>
    <w:rsid w:val="006A2346"/>
    <w:rsid w:val="006A383B"/>
    <w:rsid w:val="006A640D"/>
    <w:rsid w:val="006B37BD"/>
    <w:rsid w:val="006C6CC4"/>
    <w:rsid w:val="006D0BB2"/>
    <w:rsid w:val="006D1552"/>
    <w:rsid w:val="006D32E2"/>
    <w:rsid w:val="006D469F"/>
    <w:rsid w:val="006D505F"/>
    <w:rsid w:val="006E2F62"/>
    <w:rsid w:val="006F0C1F"/>
    <w:rsid w:val="006F163D"/>
    <w:rsid w:val="00700D94"/>
    <w:rsid w:val="00702B11"/>
    <w:rsid w:val="00706947"/>
    <w:rsid w:val="007123A4"/>
    <w:rsid w:val="007147C8"/>
    <w:rsid w:val="007224FA"/>
    <w:rsid w:val="00723056"/>
    <w:rsid w:val="007250EE"/>
    <w:rsid w:val="00731248"/>
    <w:rsid w:val="007355EF"/>
    <w:rsid w:val="00740237"/>
    <w:rsid w:val="00742DE2"/>
    <w:rsid w:val="007515BD"/>
    <w:rsid w:val="0075495F"/>
    <w:rsid w:val="007608FA"/>
    <w:rsid w:val="00775F7B"/>
    <w:rsid w:val="0078235D"/>
    <w:rsid w:val="00783D6E"/>
    <w:rsid w:val="00790E82"/>
    <w:rsid w:val="007919CE"/>
    <w:rsid w:val="007A2018"/>
    <w:rsid w:val="007B0A4C"/>
    <w:rsid w:val="007B31C6"/>
    <w:rsid w:val="007B48CA"/>
    <w:rsid w:val="007B6A22"/>
    <w:rsid w:val="007C54CE"/>
    <w:rsid w:val="007C6FFB"/>
    <w:rsid w:val="007D7AB0"/>
    <w:rsid w:val="007E0A8D"/>
    <w:rsid w:val="007E54DE"/>
    <w:rsid w:val="007E5EBA"/>
    <w:rsid w:val="007E6B04"/>
    <w:rsid w:val="007F1554"/>
    <w:rsid w:val="007F4610"/>
    <w:rsid w:val="007F6751"/>
    <w:rsid w:val="008042A2"/>
    <w:rsid w:val="008068AC"/>
    <w:rsid w:val="00814891"/>
    <w:rsid w:val="00827440"/>
    <w:rsid w:val="008328E4"/>
    <w:rsid w:val="00842107"/>
    <w:rsid w:val="00845581"/>
    <w:rsid w:val="008464F0"/>
    <w:rsid w:val="00847833"/>
    <w:rsid w:val="0085761E"/>
    <w:rsid w:val="00857F68"/>
    <w:rsid w:val="008602D6"/>
    <w:rsid w:val="008621A9"/>
    <w:rsid w:val="00863CDE"/>
    <w:rsid w:val="00882C32"/>
    <w:rsid w:val="00883E1D"/>
    <w:rsid w:val="0088509F"/>
    <w:rsid w:val="008962B9"/>
    <w:rsid w:val="008A0F3A"/>
    <w:rsid w:val="008A1326"/>
    <w:rsid w:val="008A1737"/>
    <w:rsid w:val="008A3B44"/>
    <w:rsid w:val="008A4271"/>
    <w:rsid w:val="008B00CB"/>
    <w:rsid w:val="008B286B"/>
    <w:rsid w:val="008B3486"/>
    <w:rsid w:val="008B72DF"/>
    <w:rsid w:val="008C3419"/>
    <w:rsid w:val="008D4E2D"/>
    <w:rsid w:val="008D6CF4"/>
    <w:rsid w:val="008D6DD9"/>
    <w:rsid w:val="008E1D00"/>
    <w:rsid w:val="008E58A8"/>
    <w:rsid w:val="008F0AB8"/>
    <w:rsid w:val="008F0D81"/>
    <w:rsid w:val="008F23DD"/>
    <w:rsid w:val="008F36F5"/>
    <w:rsid w:val="008F3F72"/>
    <w:rsid w:val="00904B4A"/>
    <w:rsid w:val="00913D7C"/>
    <w:rsid w:val="00923D0A"/>
    <w:rsid w:val="0093497B"/>
    <w:rsid w:val="0093506D"/>
    <w:rsid w:val="00937595"/>
    <w:rsid w:val="009435C7"/>
    <w:rsid w:val="00943EA2"/>
    <w:rsid w:val="009442E6"/>
    <w:rsid w:val="00945C2F"/>
    <w:rsid w:val="00945CF8"/>
    <w:rsid w:val="0094645D"/>
    <w:rsid w:val="00960525"/>
    <w:rsid w:val="009627DB"/>
    <w:rsid w:val="00962BD8"/>
    <w:rsid w:val="009642DA"/>
    <w:rsid w:val="00966432"/>
    <w:rsid w:val="00966DBD"/>
    <w:rsid w:val="00967ACE"/>
    <w:rsid w:val="00970CEA"/>
    <w:rsid w:val="009716C2"/>
    <w:rsid w:val="009736C7"/>
    <w:rsid w:val="00973CFE"/>
    <w:rsid w:val="009837C3"/>
    <w:rsid w:val="009852DC"/>
    <w:rsid w:val="009856AA"/>
    <w:rsid w:val="009859A9"/>
    <w:rsid w:val="0098751E"/>
    <w:rsid w:val="00987B3B"/>
    <w:rsid w:val="00990850"/>
    <w:rsid w:val="009916CF"/>
    <w:rsid w:val="009925A9"/>
    <w:rsid w:val="00996008"/>
    <w:rsid w:val="00996F40"/>
    <w:rsid w:val="009A1E47"/>
    <w:rsid w:val="009A7779"/>
    <w:rsid w:val="009B0C7F"/>
    <w:rsid w:val="009C0122"/>
    <w:rsid w:val="009C04F7"/>
    <w:rsid w:val="009C26AA"/>
    <w:rsid w:val="009D03AB"/>
    <w:rsid w:val="009D419F"/>
    <w:rsid w:val="009D5E12"/>
    <w:rsid w:val="009D7382"/>
    <w:rsid w:val="009E35B6"/>
    <w:rsid w:val="009E6E14"/>
    <w:rsid w:val="009F35F0"/>
    <w:rsid w:val="00A11F0F"/>
    <w:rsid w:val="00A1345C"/>
    <w:rsid w:val="00A14BF4"/>
    <w:rsid w:val="00A17303"/>
    <w:rsid w:val="00A1768B"/>
    <w:rsid w:val="00A23408"/>
    <w:rsid w:val="00A32072"/>
    <w:rsid w:val="00A3402A"/>
    <w:rsid w:val="00A340A6"/>
    <w:rsid w:val="00A347F5"/>
    <w:rsid w:val="00A41592"/>
    <w:rsid w:val="00A46242"/>
    <w:rsid w:val="00A55C0D"/>
    <w:rsid w:val="00A572A7"/>
    <w:rsid w:val="00A6097E"/>
    <w:rsid w:val="00A61404"/>
    <w:rsid w:val="00A66EDE"/>
    <w:rsid w:val="00A67087"/>
    <w:rsid w:val="00A6756B"/>
    <w:rsid w:val="00A74ECF"/>
    <w:rsid w:val="00A76E6C"/>
    <w:rsid w:val="00A83FD4"/>
    <w:rsid w:val="00A87110"/>
    <w:rsid w:val="00AA35D5"/>
    <w:rsid w:val="00AB2542"/>
    <w:rsid w:val="00AB3C80"/>
    <w:rsid w:val="00AB66EF"/>
    <w:rsid w:val="00AC54C5"/>
    <w:rsid w:val="00AD1722"/>
    <w:rsid w:val="00AD17BC"/>
    <w:rsid w:val="00AD605B"/>
    <w:rsid w:val="00AE0236"/>
    <w:rsid w:val="00AE226B"/>
    <w:rsid w:val="00AE4A1B"/>
    <w:rsid w:val="00AE5DB4"/>
    <w:rsid w:val="00AF1FFB"/>
    <w:rsid w:val="00AF43B1"/>
    <w:rsid w:val="00B07703"/>
    <w:rsid w:val="00B11FD7"/>
    <w:rsid w:val="00B128C0"/>
    <w:rsid w:val="00B13699"/>
    <w:rsid w:val="00B1455A"/>
    <w:rsid w:val="00B14753"/>
    <w:rsid w:val="00B21408"/>
    <w:rsid w:val="00B32042"/>
    <w:rsid w:val="00B350D1"/>
    <w:rsid w:val="00B627DF"/>
    <w:rsid w:val="00B62E94"/>
    <w:rsid w:val="00B6342D"/>
    <w:rsid w:val="00B7038E"/>
    <w:rsid w:val="00B753B0"/>
    <w:rsid w:val="00B82C8F"/>
    <w:rsid w:val="00B84586"/>
    <w:rsid w:val="00B86DF8"/>
    <w:rsid w:val="00B930CE"/>
    <w:rsid w:val="00B94476"/>
    <w:rsid w:val="00B9572C"/>
    <w:rsid w:val="00B97AF6"/>
    <w:rsid w:val="00BA0481"/>
    <w:rsid w:val="00BA223D"/>
    <w:rsid w:val="00BA2985"/>
    <w:rsid w:val="00BA3A72"/>
    <w:rsid w:val="00BA5777"/>
    <w:rsid w:val="00BB4B7C"/>
    <w:rsid w:val="00BC17CB"/>
    <w:rsid w:val="00BC2260"/>
    <w:rsid w:val="00BC2267"/>
    <w:rsid w:val="00BD5D1F"/>
    <w:rsid w:val="00BE4775"/>
    <w:rsid w:val="00BE78AB"/>
    <w:rsid w:val="00C05219"/>
    <w:rsid w:val="00C06533"/>
    <w:rsid w:val="00C103A8"/>
    <w:rsid w:val="00C1215B"/>
    <w:rsid w:val="00C1248A"/>
    <w:rsid w:val="00C139DE"/>
    <w:rsid w:val="00C17863"/>
    <w:rsid w:val="00C21510"/>
    <w:rsid w:val="00C235E1"/>
    <w:rsid w:val="00C24576"/>
    <w:rsid w:val="00C27AF0"/>
    <w:rsid w:val="00C302A0"/>
    <w:rsid w:val="00C32035"/>
    <w:rsid w:val="00C35A64"/>
    <w:rsid w:val="00C40FBA"/>
    <w:rsid w:val="00C42954"/>
    <w:rsid w:val="00C50389"/>
    <w:rsid w:val="00C50BA2"/>
    <w:rsid w:val="00C511C1"/>
    <w:rsid w:val="00C51EE5"/>
    <w:rsid w:val="00C52FF1"/>
    <w:rsid w:val="00C54F20"/>
    <w:rsid w:val="00C609B5"/>
    <w:rsid w:val="00C62715"/>
    <w:rsid w:val="00C62D47"/>
    <w:rsid w:val="00C65176"/>
    <w:rsid w:val="00C73350"/>
    <w:rsid w:val="00C776A8"/>
    <w:rsid w:val="00C95494"/>
    <w:rsid w:val="00C97D3F"/>
    <w:rsid w:val="00CA733D"/>
    <w:rsid w:val="00CB2F42"/>
    <w:rsid w:val="00CC2483"/>
    <w:rsid w:val="00CC500F"/>
    <w:rsid w:val="00CC50E3"/>
    <w:rsid w:val="00CD75B0"/>
    <w:rsid w:val="00CE32C5"/>
    <w:rsid w:val="00CF0870"/>
    <w:rsid w:val="00CF15A4"/>
    <w:rsid w:val="00CF4EA9"/>
    <w:rsid w:val="00CF7202"/>
    <w:rsid w:val="00D00EE9"/>
    <w:rsid w:val="00D03DE5"/>
    <w:rsid w:val="00D04230"/>
    <w:rsid w:val="00D04C90"/>
    <w:rsid w:val="00D10188"/>
    <w:rsid w:val="00D10B0B"/>
    <w:rsid w:val="00D1236E"/>
    <w:rsid w:val="00D12BA8"/>
    <w:rsid w:val="00D12FEB"/>
    <w:rsid w:val="00D20961"/>
    <w:rsid w:val="00D27E8C"/>
    <w:rsid w:val="00D31F56"/>
    <w:rsid w:val="00D32ED5"/>
    <w:rsid w:val="00D33626"/>
    <w:rsid w:val="00D3553B"/>
    <w:rsid w:val="00D35E27"/>
    <w:rsid w:val="00D4627B"/>
    <w:rsid w:val="00D51859"/>
    <w:rsid w:val="00D5191D"/>
    <w:rsid w:val="00D5404A"/>
    <w:rsid w:val="00D549F6"/>
    <w:rsid w:val="00D54B59"/>
    <w:rsid w:val="00D573B5"/>
    <w:rsid w:val="00D62DB4"/>
    <w:rsid w:val="00D63FF5"/>
    <w:rsid w:val="00D64E9D"/>
    <w:rsid w:val="00D65A5F"/>
    <w:rsid w:val="00D67848"/>
    <w:rsid w:val="00D82BF6"/>
    <w:rsid w:val="00D86FE6"/>
    <w:rsid w:val="00D925D2"/>
    <w:rsid w:val="00D926EF"/>
    <w:rsid w:val="00D934CC"/>
    <w:rsid w:val="00DA1D4D"/>
    <w:rsid w:val="00DA7236"/>
    <w:rsid w:val="00DA7A66"/>
    <w:rsid w:val="00DB24AF"/>
    <w:rsid w:val="00DC4624"/>
    <w:rsid w:val="00DC60E1"/>
    <w:rsid w:val="00DD08BF"/>
    <w:rsid w:val="00DD0C33"/>
    <w:rsid w:val="00DD1074"/>
    <w:rsid w:val="00DD2C56"/>
    <w:rsid w:val="00DE0683"/>
    <w:rsid w:val="00DE733E"/>
    <w:rsid w:val="00DF21BF"/>
    <w:rsid w:val="00E02876"/>
    <w:rsid w:val="00E03CB7"/>
    <w:rsid w:val="00E05492"/>
    <w:rsid w:val="00E203D7"/>
    <w:rsid w:val="00E227D0"/>
    <w:rsid w:val="00E22CC4"/>
    <w:rsid w:val="00E22DD5"/>
    <w:rsid w:val="00E23559"/>
    <w:rsid w:val="00E23DD2"/>
    <w:rsid w:val="00E24890"/>
    <w:rsid w:val="00E27A79"/>
    <w:rsid w:val="00E31CAF"/>
    <w:rsid w:val="00E4153A"/>
    <w:rsid w:val="00E41AAA"/>
    <w:rsid w:val="00E41FA8"/>
    <w:rsid w:val="00E428B2"/>
    <w:rsid w:val="00E43662"/>
    <w:rsid w:val="00E45813"/>
    <w:rsid w:val="00E5316D"/>
    <w:rsid w:val="00E55105"/>
    <w:rsid w:val="00E6550D"/>
    <w:rsid w:val="00E677DC"/>
    <w:rsid w:val="00E708BA"/>
    <w:rsid w:val="00E71537"/>
    <w:rsid w:val="00E71A25"/>
    <w:rsid w:val="00E75000"/>
    <w:rsid w:val="00E77ED0"/>
    <w:rsid w:val="00E8126E"/>
    <w:rsid w:val="00E81B1A"/>
    <w:rsid w:val="00E8413E"/>
    <w:rsid w:val="00E85668"/>
    <w:rsid w:val="00E879A7"/>
    <w:rsid w:val="00E906B4"/>
    <w:rsid w:val="00E93831"/>
    <w:rsid w:val="00E97470"/>
    <w:rsid w:val="00EA0B89"/>
    <w:rsid w:val="00EA0D5D"/>
    <w:rsid w:val="00EB320C"/>
    <w:rsid w:val="00EB3507"/>
    <w:rsid w:val="00EB4C26"/>
    <w:rsid w:val="00ED0633"/>
    <w:rsid w:val="00ED1C88"/>
    <w:rsid w:val="00ED2235"/>
    <w:rsid w:val="00ED2A0A"/>
    <w:rsid w:val="00ED340B"/>
    <w:rsid w:val="00ED7063"/>
    <w:rsid w:val="00ED7765"/>
    <w:rsid w:val="00EF0787"/>
    <w:rsid w:val="00EF0CD1"/>
    <w:rsid w:val="00EF24CD"/>
    <w:rsid w:val="00EF2C48"/>
    <w:rsid w:val="00EF4AFE"/>
    <w:rsid w:val="00EF6EDB"/>
    <w:rsid w:val="00F06A03"/>
    <w:rsid w:val="00F11D42"/>
    <w:rsid w:val="00F1567B"/>
    <w:rsid w:val="00F16FC9"/>
    <w:rsid w:val="00F235ED"/>
    <w:rsid w:val="00F24696"/>
    <w:rsid w:val="00F32B6E"/>
    <w:rsid w:val="00F41AEA"/>
    <w:rsid w:val="00F45319"/>
    <w:rsid w:val="00F51007"/>
    <w:rsid w:val="00F5196B"/>
    <w:rsid w:val="00F522A1"/>
    <w:rsid w:val="00F553CC"/>
    <w:rsid w:val="00F557DB"/>
    <w:rsid w:val="00F614A4"/>
    <w:rsid w:val="00F63B9D"/>
    <w:rsid w:val="00F65433"/>
    <w:rsid w:val="00F65602"/>
    <w:rsid w:val="00F80AB9"/>
    <w:rsid w:val="00F81AA9"/>
    <w:rsid w:val="00F81C4E"/>
    <w:rsid w:val="00F81DBC"/>
    <w:rsid w:val="00F83027"/>
    <w:rsid w:val="00F83898"/>
    <w:rsid w:val="00F85380"/>
    <w:rsid w:val="00F903D1"/>
    <w:rsid w:val="00F90A6F"/>
    <w:rsid w:val="00F94C79"/>
    <w:rsid w:val="00F97E80"/>
    <w:rsid w:val="00FA67FE"/>
    <w:rsid w:val="00FA73E7"/>
    <w:rsid w:val="00FB038A"/>
    <w:rsid w:val="00FB7EDA"/>
    <w:rsid w:val="00FC0882"/>
    <w:rsid w:val="00FC260C"/>
    <w:rsid w:val="00FC5906"/>
    <w:rsid w:val="00FD04B2"/>
    <w:rsid w:val="00FD4053"/>
    <w:rsid w:val="00FD6145"/>
    <w:rsid w:val="00FD6A01"/>
    <w:rsid w:val="00FE351F"/>
    <w:rsid w:val="00FE37C0"/>
    <w:rsid w:val="00FF0A0A"/>
    <w:rsid w:val="00FF2793"/>
    <w:rsid w:val="00FF296D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41"/>
        <o:r id="V:Rule10" type="connector" idref="#_x0000_s1039"/>
        <o:r id="V:Rule11" type="connector" idref="#_x0000_s1040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056C6"/>
    <w:rPr>
      <w:rFonts w:ascii="Times New Roman" w:eastAsia="Times New Roman" w:hAnsi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6C6"/>
    <w:rPr>
      <w:rFonts w:ascii="Times New Roman" w:eastAsia="Times New Roman" w:hAnsi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F087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11318"/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21131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32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BPS</cp:lastModifiedBy>
  <cp:revision>3</cp:revision>
  <cp:lastPrinted>2010-03-09T22:29:00Z</cp:lastPrinted>
  <dcterms:created xsi:type="dcterms:W3CDTF">2012-02-17T21:10:00Z</dcterms:created>
  <dcterms:modified xsi:type="dcterms:W3CDTF">2013-09-26T19:48:00Z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